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18DF" w14:textId="77777777"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14:paraId="2CA9EEC4" w14:textId="77777777"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14:paraId="53E94298" w14:textId="4AD9BD8B" w:rsidR="004C4EAF" w:rsidRPr="00D7168A" w:rsidRDefault="00C539E8" w:rsidP="00C53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 w:rsidRPr="00C539E8">
        <w:rPr>
          <w:rFonts w:ascii="Times New Roman" w:hAnsi="Times New Roman"/>
          <w:b/>
          <w:sz w:val="24"/>
        </w:rPr>
        <w:t>UN ANNO DALLA "CARTABIA": UDIENZA PREDIBATTIMENTALE, PENE SOSTITUTIVE, APPELLO: CRITICITÀ.</w:t>
      </w:r>
      <w:r w:rsidR="00E20E9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10</w:t>
      </w:r>
      <w:r w:rsidR="00533CAC">
        <w:rPr>
          <w:rFonts w:ascii="Times New Roman" w:hAnsi="Times New Roman"/>
          <w:b/>
          <w:sz w:val="24"/>
        </w:rPr>
        <w:t>/</w:t>
      </w:r>
      <w:r w:rsidR="008F05B3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5</w:t>
      </w:r>
      <w:r w:rsidR="003335D3">
        <w:rPr>
          <w:rFonts w:ascii="Times New Roman" w:hAnsi="Times New Roman"/>
          <w:b/>
          <w:sz w:val="24"/>
        </w:rPr>
        <w:t>/202</w:t>
      </w:r>
      <w:r w:rsidR="008F05B3">
        <w:rPr>
          <w:rFonts w:ascii="Times New Roman" w:hAnsi="Times New Roman"/>
          <w:b/>
          <w:sz w:val="24"/>
        </w:rPr>
        <w:t>4</w:t>
      </w:r>
    </w:p>
    <w:p w14:paraId="36AC95BD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14:paraId="15F9494E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14:paraId="177E006B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14:paraId="57E2BC7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14:paraId="306633B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14:paraId="5BDBF788" w14:textId="77777777"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</w:t>
      </w:r>
      <w:proofErr w:type="gramStart"/>
      <w:r w:rsidRPr="00BA277C">
        <w:rPr>
          <w:rFonts w:ascii="Times New Roman" w:hAnsi="Times New Roman"/>
          <w:sz w:val="24"/>
          <w:szCs w:val="24"/>
        </w:rPr>
        <w:t>PEC:_</w:t>
      </w:r>
      <w:proofErr w:type="gramEnd"/>
      <w:r w:rsidRPr="00BA277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14:paraId="20B411BF" w14:textId="77777777" w:rsidR="00BA277C" w:rsidRPr="00BA277C" w:rsidRDefault="00000000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14:paraId="37199119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14:paraId="6AE03536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14:paraId="36663D3F" w14:textId="77777777"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14:paraId="0B4871A2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14:paraId="753BFBDC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 xml:space="preserve">I dati personali dell'utente sono utilizzati da </w:t>
      </w:r>
      <w:proofErr w:type="spellStart"/>
      <w:r w:rsidRPr="00B53A34">
        <w:rPr>
          <w:rFonts w:ascii="Times New Roman" w:hAnsi="Times New Roman"/>
          <w:sz w:val="18"/>
          <w:szCs w:val="18"/>
        </w:rPr>
        <w:t>F.E.St</w:t>
      </w:r>
      <w:proofErr w:type="spellEnd"/>
      <w:r w:rsidRPr="00B53A34">
        <w:rPr>
          <w:rFonts w:ascii="Times New Roman" w:hAnsi="Times New Roman"/>
          <w:sz w:val="18"/>
          <w:szCs w:val="18"/>
        </w:rPr>
        <w:t>., che ne è titolare per il trattamento, nel rispetto dei principi di protezione dei dati personali stabiliti dal Regolamento GDPR 2016/679 e della normativa nazionale in vigore.</w:t>
      </w:r>
    </w:p>
    <w:p w14:paraId="193A26FA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14:paraId="66F608A1" w14:textId="77777777"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14:paraId="07B5F118" w14:textId="77777777"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14:paraId="69EEC8B5" w14:textId="77777777"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con le seguenti finalità:</w:t>
      </w:r>
    </w:p>
    <w:p w14:paraId="0896C14B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14:paraId="1A81FF3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14:paraId="08279CF9" w14:textId="77777777"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14:paraId="72BDA95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14:paraId="711640E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 w14:paraId="468FF0FF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91B913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3BC4B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119FC514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3AB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8A09929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8C1D4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420AE1C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3773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 accetta</w:t>
            </w:r>
          </w:p>
        </w:tc>
      </w:tr>
    </w:tbl>
    <w:p w14:paraId="1B1D45A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14:paraId="4D05B111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 w14:paraId="68548894" w14:textId="7777777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C91E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14:paraId="783E6BF9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4D7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14:paraId="43492671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14:paraId="0E087334" w14:textId="77777777"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AF53EC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A0793" w14:textId="77777777" w:rsidR="00AF53EC" w:rsidRDefault="00AF53EC" w:rsidP="00B53A34">
      <w:pPr>
        <w:spacing w:after="0" w:line="240" w:lineRule="auto"/>
      </w:pPr>
      <w:r>
        <w:separator/>
      </w:r>
    </w:p>
  </w:endnote>
  <w:endnote w:type="continuationSeparator" w:id="0">
    <w:p w14:paraId="30D5BED9" w14:textId="77777777" w:rsidR="00AF53EC" w:rsidRDefault="00AF53EC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3ACA" w14:textId="77777777" w:rsidR="00AF53EC" w:rsidRDefault="00AF53EC" w:rsidP="00B53A34">
      <w:pPr>
        <w:spacing w:after="0" w:line="240" w:lineRule="auto"/>
      </w:pPr>
      <w:r>
        <w:separator/>
      </w:r>
    </w:p>
  </w:footnote>
  <w:footnote w:type="continuationSeparator" w:id="0">
    <w:p w14:paraId="1380F7B9" w14:textId="77777777" w:rsidR="00AF53EC" w:rsidRDefault="00AF53EC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526F" w14:textId="77777777" w:rsidR="00B53A34" w:rsidRDefault="00C539E8" w:rsidP="00BA277C">
    <w:pPr>
      <w:pStyle w:val="Intestazione"/>
      <w:jc w:val="center"/>
    </w:pPr>
    <w:r>
      <w:rPr>
        <w:noProof/>
        <w:lang w:eastAsia="it-IT"/>
      </w:rPr>
      <w:pict w14:anchorId="17B2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8.2pt;height:1in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 w16cid:durableId="880093120">
    <w:abstractNumId w:val="0"/>
  </w:num>
  <w:num w:numId="2" w16cid:durableId="573585454">
    <w:abstractNumId w:val="1"/>
  </w:num>
  <w:num w:numId="3" w16cid:durableId="1099258389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A34"/>
    <w:rsid w:val="0003182F"/>
    <w:rsid w:val="0005411C"/>
    <w:rsid w:val="000E1090"/>
    <w:rsid w:val="000E3299"/>
    <w:rsid w:val="001B194B"/>
    <w:rsid w:val="001F30D4"/>
    <w:rsid w:val="001F7FB6"/>
    <w:rsid w:val="00202934"/>
    <w:rsid w:val="00250E7E"/>
    <w:rsid w:val="00254AA6"/>
    <w:rsid w:val="00260244"/>
    <w:rsid w:val="002C601B"/>
    <w:rsid w:val="002E0F66"/>
    <w:rsid w:val="002F0F8D"/>
    <w:rsid w:val="003335D3"/>
    <w:rsid w:val="00345173"/>
    <w:rsid w:val="00362FB4"/>
    <w:rsid w:val="003F75DA"/>
    <w:rsid w:val="004C4EAF"/>
    <w:rsid w:val="004C5D1F"/>
    <w:rsid w:val="004C5E55"/>
    <w:rsid w:val="00533CAC"/>
    <w:rsid w:val="005E7216"/>
    <w:rsid w:val="0066438B"/>
    <w:rsid w:val="006951FB"/>
    <w:rsid w:val="006A043C"/>
    <w:rsid w:val="00725931"/>
    <w:rsid w:val="00782249"/>
    <w:rsid w:val="008C29F1"/>
    <w:rsid w:val="008F05B3"/>
    <w:rsid w:val="00943104"/>
    <w:rsid w:val="00961194"/>
    <w:rsid w:val="009A208F"/>
    <w:rsid w:val="00A37245"/>
    <w:rsid w:val="00A561AC"/>
    <w:rsid w:val="00AA4572"/>
    <w:rsid w:val="00AF53EC"/>
    <w:rsid w:val="00B53A34"/>
    <w:rsid w:val="00B6305A"/>
    <w:rsid w:val="00BA277C"/>
    <w:rsid w:val="00BD1B76"/>
    <w:rsid w:val="00C539E8"/>
    <w:rsid w:val="00C56767"/>
    <w:rsid w:val="00CC3F8F"/>
    <w:rsid w:val="00CF563F"/>
    <w:rsid w:val="00D21EE0"/>
    <w:rsid w:val="00D42A8E"/>
    <w:rsid w:val="00D642E0"/>
    <w:rsid w:val="00D7168A"/>
    <w:rsid w:val="00D93BA9"/>
    <w:rsid w:val="00DC3290"/>
    <w:rsid w:val="00DE65AB"/>
    <w:rsid w:val="00DF33A6"/>
    <w:rsid w:val="00E20E99"/>
    <w:rsid w:val="00E57348"/>
    <w:rsid w:val="00E806DF"/>
    <w:rsid w:val="00EC29B0"/>
    <w:rsid w:val="00F479D7"/>
    <w:rsid w:val="00F62D0D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5C88"/>
  <w15:docId w15:val="{4A8F96A9-77CD-4CF9-8306-51305D9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BBB-C304-47BA-BAAC-9C03975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Fondazione Forense</cp:lastModifiedBy>
  <cp:revision>2</cp:revision>
  <cp:lastPrinted>2019-05-06T06:37:00Z</cp:lastPrinted>
  <dcterms:created xsi:type="dcterms:W3CDTF">2024-05-02T09:32:00Z</dcterms:created>
  <dcterms:modified xsi:type="dcterms:W3CDTF">2024-05-02T09:32:00Z</dcterms:modified>
</cp:coreProperties>
</file>